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ECE2" w14:textId="77777777" w:rsidR="00D553CA" w:rsidRPr="005D55FB"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5D55FB">
        <w:rPr>
          <w:rFonts w:ascii="Times New Roman" w:eastAsiaTheme="minorEastAsia" w:hAnsi="Times New Roman" w:cs="Times New Roman"/>
          <w:bCs/>
          <w:sz w:val="24"/>
          <w:szCs w:val="24"/>
          <w:lang w:eastAsia="lt-LT"/>
        </w:rPr>
        <w:t>1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1E39852F" w:rsidR="00AA7736" w:rsidRPr="008102B1" w:rsidRDefault="008102B1" w:rsidP="00D553CA">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4F49EDD5" w14:textId="77777777"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2284F7" w14:textId="21E900AE" w:rsidR="009C6207" w:rsidRPr="009C6207" w:rsidRDefault="000D266B" w:rsidP="00504DBD">
      <w:pPr>
        <w:spacing w:after="0" w:line="240" w:lineRule="auto"/>
        <w:jc w:val="center"/>
        <w:rPr>
          <w:rFonts w:ascii="Times New Roman" w:eastAsia="Times New Roman" w:hAnsi="Times New Roman" w:cs="Times New Roman"/>
          <w:b/>
          <w:sz w:val="24"/>
          <w:szCs w:val="24"/>
        </w:rPr>
      </w:pPr>
      <w:r w:rsidRPr="00F4560A">
        <w:rPr>
          <w:rFonts w:ascii="Times New Roman" w:eastAsia="Times New Roman" w:hAnsi="Times New Roman" w:cs="Times New Roman"/>
          <w:b/>
          <w:sz w:val="24"/>
          <w:szCs w:val="24"/>
        </w:rPr>
        <w:t xml:space="preserve">VIŽANČIŲ K., </w:t>
      </w:r>
      <w:r w:rsidR="006A7C6A" w:rsidRPr="00F4560A">
        <w:rPr>
          <w:rFonts w:ascii="Times New Roman" w:eastAsia="Times New Roman" w:hAnsi="Times New Roman" w:cs="Times New Roman"/>
          <w:b/>
          <w:sz w:val="24"/>
          <w:szCs w:val="24"/>
        </w:rPr>
        <w:t xml:space="preserve">YLAKIŲ MSTL., </w:t>
      </w:r>
      <w:r w:rsidR="00F4560A" w:rsidRPr="00F4560A">
        <w:rPr>
          <w:rFonts w:ascii="Times New Roman" w:eastAsia="Times New Roman" w:hAnsi="Times New Roman" w:cs="Times New Roman"/>
          <w:b/>
          <w:sz w:val="24"/>
          <w:szCs w:val="24"/>
        </w:rPr>
        <w:t>VIETINĖS REIKŠMĖS KELIŲ</w:t>
      </w:r>
      <w:r w:rsidR="00F4560A">
        <w:rPr>
          <w:rFonts w:ascii="Times New Roman" w:eastAsia="Times New Roman" w:hAnsi="Times New Roman" w:cs="Times New Roman"/>
          <w:b/>
          <w:sz w:val="24"/>
          <w:szCs w:val="24"/>
        </w:rPr>
        <w:t xml:space="preserve"> </w:t>
      </w:r>
      <w:r w:rsidR="00E80CB2">
        <w:rPr>
          <w:rFonts w:ascii="Times New Roman" w:eastAsia="Times New Roman" w:hAnsi="Times New Roman" w:cs="Times New Roman"/>
          <w:b/>
          <w:sz w:val="24"/>
          <w:szCs w:val="24"/>
        </w:rPr>
        <w:t>PAPRASTOJO REMONTO DARBŲ PIRKIMUI</w:t>
      </w:r>
      <w:r w:rsidR="00432345">
        <w:rPr>
          <w:rFonts w:ascii="Times New Roman" w:eastAsia="Times New Roman" w:hAnsi="Times New Roman" w:cs="Times New Roman"/>
          <w:b/>
          <w:sz w:val="24"/>
          <w:szCs w:val="24"/>
        </w:rPr>
        <w:t xml:space="preserve"> </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FE4A15" w:rsidRDefault="004C4503" w:rsidP="008754FD">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693A138F" w14:textId="696CE280" w:rsidR="00D553CA" w:rsidRPr="00FE4A15" w:rsidRDefault="009C6207" w:rsidP="00D553CA">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8D6C70" w:rsidRPr="00FE4A15" w14:paraId="765FE1DD" w14:textId="77777777" w:rsidTr="00A9545B">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B35FD" w14:textId="4CE954A5" w:rsidR="008D6C70" w:rsidRPr="008D6C70" w:rsidRDefault="008D6C70" w:rsidP="00195159">
            <w:pPr>
              <w:spacing w:after="0" w:line="240" w:lineRule="auto"/>
              <w:jc w:val="both"/>
              <w:rPr>
                <w:rFonts w:ascii="Times New Roman" w:eastAsia="Times New Roman" w:hAnsi="Times New Roman" w:cs="Times New Roman"/>
                <w:sz w:val="24"/>
                <w:szCs w:val="24"/>
              </w:rPr>
            </w:pPr>
            <w:r w:rsidRPr="00F4560A">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0872411B" w14:textId="77777777" w:rsidTr="00A9545B">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68E3A7" w14:textId="010F93AA" w:rsidR="008D6C70" w:rsidRPr="008D6C70" w:rsidRDefault="008D6C70" w:rsidP="00195159">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w:t>
            </w:r>
            <w:r w:rsidR="00504DBD">
              <w:rPr>
                <w:rFonts w:ascii="Times New Roman" w:eastAsia="Calibri" w:hAnsi="Times New Roman" w:cs="Times New Roman"/>
                <w:sz w:val="24"/>
                <w:szCs w:val="24"/>
              </w:rPr>
              <w:t>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33200F17" w14:textId="77777777" w:rsidTr="00A9545B">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05703" w14:textId="2E6E6984" w:rsidR="008D6C70" w:rsidRPr="008D6C70" w:rsidRDefault="008D6C70" w:rsidP="00195159">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136EC9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603C61F9" w14:textId="77777777" w:rsidTr="00A9545B">
        <w:tc>
          <w:tcPr>
            <w:tcW w:w="5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57EC1B" w14:textId="11A7A0E8" w:rsidR="008D6C70" w:rsidRPr="008D6C70" w:rsidRDefault="008D6C70" w:rsidP="00195159">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3109CE4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03321C82" w:rsidR="00912D0D"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w:t>
      </w:r>
      <w:r w:rsidR="00D553CA" w:rsidRPr="008F2399">
        <w:rPr>
          <w:rFonts w:ascii="Times New Roman" w:hAnsi="Times New Roman" w:cs="Times New Roman"/>
          <w:b/>
        </w:rPr>
        <w:t xml:space="preserve">. INFORMACIJA APIE </w:t>
      </w:r>
      <w:r w:rsidR="00912D0D" w:rsidRPr="008F2399">
        <w:rPr>
          <w:rFonts w:ascii="Times New Roman" w:hAnsi="Times New Roman" w:cs="Times New Roman"/>
          <w:b/>
        </w:rPr>
        <w:t>ŪKIO SUBJEKTUS</w:t>
      </w:r>
      <w:r w:rsidR="00015D91" w:rsidRPr="008F2399">
        <w:rPr>
          <w:rFonts w:ascii="Times New Roman" w:hAnsi="Times New Roman" w:cs="Times New Roman"/>
          <w:b/>
        </w:rPr>
        <w:t>,</w:t>
      </w:r>
      <w:r w:rsidR="00AF476C" w:rsidRPr="008F2399">
        <w:rPr>
          <w:rFonts w:ascii="Times New Roman" w:hAnsi="Times New Roman" w:cs="Times New Roman"/>
          <w:b/>
        </w:rPr>
        <w:t xml:space="preserve"> </w:t>
      </w:r>
      <w:r w:rsidR="00015D91" w:rsidRPr="008F2399">
        <w:rPr>
          <w:rFonts w:ascii="Times New Roman" w:hAnsi="Times New Roman" w:cs="Times New Roman"/>
          <w:b/>
        </w:rPr>
        <w:t>KURIŲ PAJĖGUMAIS REMIASI</w:t>
      </w:r>
    </w:p>
    <w:p w14:paraId="66AC444F" w14:textId="7F8D79EA" w:rsidR="00912D0D" w:rsidRPr="00E87F47" w:rsidRDefault="00912D0D"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ūkio subjektą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w:t>
      </w:r>
      <w:r w:rsidR="009D695C" w:rsidRPr="00E87F47">
        <w:rPr>
          <w:rFonts w:ascii="Times New Roman" w:eastAsia="Calibri" w:hAnsi="Times New Roman" w:cs="Times New Roman"/>
          <w:i/>
          <w:spacing w:val="-4"/>
          <w:lang w:eastAsia="ar-SA"/>
        </w:rPr>
        <w:t xml:space="preserve">, </w:t>
      </w:r>
      <w:r w:rsidR="009D695C" w:rsidRPr="00A9545B">
        <w:rPr>
          <w:rFonts w:ascii="Times New Roman" w:eastAsia="Calibri" w:hAnsi="Times New Roman" w:cs="Times New Roman"/>
          <w:b/>
          <w:bCs/>
          <w:i/>
          <w:spacing w:val="-4"/>
          <w:lang w:eastAsia="ar-SA"/>
        </w:rPr>
        <w:t>kad atitiktų kvalifikacinius reikalavimus</w:t>
      </w:r>
      <w:r w:rsidRPr="00A9545B">
        <w:rPr>
          <w:rFonts w:ascii="Times New Roman" w:eastAsia="Calibri" w:hAnsi="Times New Roman" w:cs="Times New Roman"/>
          <w:b/>
          <w:bCs/>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E87F47" w14:paraId="41FDA3E4" w14:textId="77777777" w:rsidTr="00A9545B">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578B1" w14:textId="77777777" w:rsidR="00912D0D" w:rsidRPr="00E87F47" w:rsidRDefault="00912D0D" w:rsidP="00020D74">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057BFECD" w14:textId="77777777" w:rsidTr="00A9545B">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528B6"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4EAFA6FC" w14:textId="77777777" w:rsidTr="00A9545B">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EABAA5"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E87F47" w:rsidRDefault="00912D0D" w:rsidP="00912D0D">
      <w:pPr>
        <w:spacing w:after="0" w:line="259" w:lineRule="auto"/>
        <w:rPr>
          <w:rFonts w:ascii="Times New Roman" w:hAnsi="Times New Roman" w:cs="Times New Roman"/>
          <w:bCs/>
        </w:rPr>
      </w:pPr>
    </w:p>
    <w:p w14:paraId="5001BE1A" w14:textId="20B66852" w:rsidR="00D553CA"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III</w:t>
      </w:r>
      <w:r w:rsidR="00912D0D" w:rsidRPr="008F2399">
        <w:rPr>
          <w:rFonts w:ascii="Times New Roman" w:hAnsi="Times New Roman" w:cs="Times New Roman"/>
          <w:b/>
        </w:rPr>
        <w:t xml:space="preserve">. INFORMACIJA APIE </w:t>
      </w:r>
      <w:r w:rsidR="00D553CA" w:rsidRPr="008F2399">
        <w:rPr>
          <w:rFonts w:ascii="Times New Roman" w:hAnsi="Times New Roman" w:cs="Times New Roman"/>
          <w:b/>
        </w:rPr>
        <w:t>SUBTIEKĖJUS</w:t>
      </w:r>
    </w:p>
    <w:p w14:paraId="7883CFAF" w14:textId="2CD48D29" w:rsidR="00A9545B" w:rsidRPr="00A9545B" w:rsidRDefault="00D553CA" w:rsidP="00A9545B">
      <w:pPr>
        <w:suppressAutoHyphens/>
        <w:spacing w:after="0"/>
        <w:ind w:firstLine="720"/>
        <w:jc w:val="both"/>
        <w:rPr>
          <w:rFonts w:ascii="Times New Roman" w:eastAsia="Calibri" w:hAnsi="Times New Roman" w:cs="Times New Roman"/>
          <w:i/>
          <w:lang w:eastAsia="ar-SA"/>
        </w:rPr>
      </w:pPr>
      <w:r w:rsidRPr="00E87F47">
        <w:rPr>
          <w:rFonts w:ascii="Times New Roman" w:eastAsia="Calibri" w:hAnsi="Times New Roman" w:cs="Times New Roman"/>
          <w:i/>
          <w:spacing w:val="-4"/>
          <w:lang w:eastAsia="ar-SA"/>
        </w:rPr>
        <w:t>/Pildoma, jei tiekėjas ketina pasitelkti  subrangovą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 xml:space="preserve">), </w:t>
      </w:r>
      <w:r w:rsidRPr="00E87F47">
        <w:rPr>
          <w:rFonts w:ascii="Times New Roman" w:eastAsia="Calibri" w:hAnsi="Times New Roman" w:cs="Times New Roman"/>
          <w:i/>
          <w:lang w:eastAsia="ar-SA"/>
        </w:rPr>
        <w:t>subteikėją (-</w:t>
      </w:r>
      <w:proofErr w:type="spellStart"/>
      <w:r w:rsidRPr="00E87F47">
        <w:rPr>
          <w:rFonts w:ascii="Times New Roman" w:eastAsia="Calibri" w:hAnsi="Times New Roman" w:cs="Times New Roman"/>
          <w:i/>
          <w:lang w:eastAsia="ar-SA"/>
        </w:rPr>
        <w:t>us</w:t>
      </w:r>
      <w:proofErr w:type="spellEnd"/>
      <w:r w:rsidRPr="00E87F47">
        <w:rPr>
          <w:rFonts w:ascii="Times New Roman" w:eastAsia="Calibri" w:hAnsi="Times New Roman" w:cs="Times New Roman"/>
          <w:i/>
          <w:lang w:eastAsia="ar-SA"/>
        </w:rPr>
        <w:t>) ar subtiekėją (-</w:t>
      </w:r>
      <w:proofErr w:type="spellStart"/>
      <w:r w:rsidRPr="00E87F47">
        <w:rPr>
          <w:rFonts w:ascii="Times New Roman" w:eastAsia="Calibri" w:hAnsi="Times New Roman" w:cs="Times New Roman"/>
          <w:i/>
          <w:lang w:eastAsia="ar-SA"/>
        </w:rPr>
        <w:t>us</w:t>
      </w:r>
      <w:proofErr w:type="spellEnd"/>
      <w:r w:rsidR="00A9545B" w:rsidRPr="00A9545B">
        <w:rPr>
          <w:rFonts w:ascii="Times New Roman" w:eastAsia="Times New Roman" w:hAnsi="Times New Roman" w:cs="Times New Roman"/>
          <w:b/>
          <w:i/>
          <w:u w:val="single"/>
          <w:lang w:eastAsia="lt-LT"/>
        </w:rPr>
        <w:t xml:space="preserve"> </w:t>
      </w:r>
      <w:r w:rsidR="00A9545B" w:rsidRPr="00A9545B">
        <w:rPr>
          <w:rFonts w:ascii="Times New Roman" w:eastAsia="Calibri" w:hAnsi="Times New Roman" w:cs="Times New Roman"/>
          <w:b/>
          <w:i/>
          <w:u w:val="single"/>
          <w:lang w:eastAsia="ar-SA"/>
        </w:rPr>
        <w:t>sutarties vykdymui,</w:t>
      </w:r>
      <w:r w:rsidR="00A9545B" w:rsidRPr="00A9545B">
        <w:rPr>
          <w:rFonts w:ascii="Times New Roman" w:eastAsia="Calibri" w:hAnsi="Times New Roman" w:cs="Times New Roman"/>
          <w:i/>
          <w:lang w:eastAsia="ar-SA"/>
        </w:rPr>
        <w:t xml:space="preserve"> tačiau kurių </w:t>
      </w:r>
      <w:r w:rsidR="00A9545B" w:rsidRPr="00A9545B">
        <w:rPr>
          <w:rFonts w:ascii="Times New Roman" w:eastAsia="Calibri" w:hAnsi="Times New Roman" w:cs="Times New Roman"/>
          <w:b/>
          <w:i/>
          <w:lang w:eastAsia="ar-SA"/>
        </w:rPr>
        <w:t>kvalifikacija tiekėjas nesirems</w:t>
      </w:r>
      <w:r w:rsidR="00A9545B" w:rsidRPr="00A9545B">
        <w:rPr>
          <w:rFonts w:ascii="Times New Roman" w:eastAsia="Calibri" w:hAnsi="Times New Roman" w:cs="Times New Roman"/>
          <w:i/>
          <w:lang w:eastAsia="ar-SA"/>
        </w:rPr>
        <w:t>, kad atitiktų kvalifikacijos reikalavimus</w:t>
      </w:r>
      <w:r w:rsidR="00A9545B" w:rsidRPr="00A9545B">
        <w:rPr>
          <w:rFonts w:ascii="Times New Roman" w:eastAsia="Calibri" w:hAnsi="Times New Roman" w:cs="Times New Roman"/>
          <w:i/>
          <w:lang w:val="x-none" w:eastAsia="ar-SA"/>
        </w:rPr>
        <w:t xml:space="preserve"> (jei taikoma)</w:t>
      </w:r>
      <w:r w:rsidR="00A9545B" w:rsidRPr="00A9545B">
        <w:rPr>
          <w:rFonts w:ascii="Times New Roman" w:eastAsia="Calibri" w:hAnsi="Times New Roman" w:cs="Times New Roman"/>
          <w:i/>
          <w:lang w:eastAsia="ar-S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E87F47" w14:paraId="2180933A" w14:textId="77777777" w:rsidTr="00A9545B">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5D9EB" w14:textId="77777777" w:rsidR="00D553CA" w:rsidRPr="00E87F47" w:rsidRDefault="00D553CA" w:rsidP="00195159">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1F9F4315" w14:textId="77777777" w:rsidTr="00A9545B">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9CD2E3"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5C4CD272" w14:textId="77777777" w:rsidTr="00A9545B">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D4935"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E87F47" w:rsidRDefault="00D553CA" w:rsidP="00D553CA">
      <w:pPr>
        <w:tabs>
          <w:tab w:val="left" w:pos="4008"/>
        </w:tabs>
        <w:spacing w:after="0"/>
        <w:jc w:val="center"/>
        <w:rPr>
          <w:rFonts w:ascii="Times New Roman" w:hAnsi="Times New Roman" w:cs="Times New Roman"/>
          <w:lang w:val="en-GB"/>
        </w:rPr>
      </w:pPr>
    </w:p>
    <w:p w14:paraId="439D465B" w14:textId="1A56D7C6" w:rsidR="00D553CA" w:rsidRPr="00F4560A" w:rsidRDefault="009C6207" w:rsidP="00D553CA">
      <w:pPr>
        <w:tabs>
          <w:tab w:val="left" w:pos="4008"/>
        </w:tabs>
        <w:spacing w:after="0"/>
        <w:jc w:val="center"/>
        <w:rPr>
          <w:rFonts w:ascii="Times New Roman" w:hAnsi="Times New Roman" w:cs="Times New Roman"/>
          <w:b/>
          <w:bCs/>
          <w:lang w:val="de-DE"/>
        </w:rPr>
      </w:pPr>
      <w:r w:rsidRPr="00F4560A">
        <w:rPr>
          <w:rFonts w:ascii="Times New Roman" w:hAnsi="Times New Roman" w:cs="Times New Roman"/>
          <w:b/>
          <w:bCs/>
          <w:lang w:val="de-DE"/>
        </w:rPr>
        <w:t>IV</w:t>
      </w:r>
      <w:r w:rsidR="00D553CA" w:rsidRPr="00F4560A">
        <w:rPr>
          <w:rFonts w:ascii="Times New Roman" w:hAnsi="Times New Roman" w:cs="Times New Roman"/>
          <w:b/>
          <w:bCs/>
          <w:lang w:val="de-DE"/>
        </w:rPr>
        <w:t>. INFORMACIJA APIE SPECIALISTUS</w:t>
      </w:r>
      <w:r w:rsidR="00912D0D" w:rsidRPr="00F4560A">
        <w:rPr>
          <w:rFonts w:ascii="Times New Roman" w:hAnsi="Times New Roman" w:cs="Times New Roman"/>
          <w:b/>
          <w:bCs/>
          <w:lang w:val="de-DE"/>
        </w:rPr>
        <w:t xml:space="preserve"> (KVAZISUBTIEKĖJUS)</w:t>
      </w:r>
    </w:p>
    <w:p w14:paraId="03A0DFAA" w14:textId="433BD402" w:rsidR="00D553CA" w:rsidRPr="00A9545B" w:rsidRDefault="00AA7736" w:rsidP="00A9545B">
      <w:pPr>
        <w:spacing w:after="0"/>
        <w:jc w:val="both"/>
        <w:rPr>
          <w:rFonts w:ascii="Times New Roman" w:eastAsia="Times New Roman" w:hAnsi="Times New Roman" w:cs="Times New Roman"/>
          <w:i/>
        </w:rPr>
      </w:pPr>
      <w:r w:rsidRPr="00F4560A">
        <w:rPr>
          <w:rFonts w:ascii="Times New Roman" w:hAnsi="Times New Roman" w:cs="Times New Roman"/>
          <w:i/>
          <w:lang w:val="de-DE"/>
        </w:rPr>
        <w:t xml:space="preserve">             </w:t>
      </w:r>
      <w:r w:rsidR="00A9545B" w:rsidRPr="00A9545B">
        <w:rPr>
          <w:rFonts w:ascii="Times New Roman" w:eastAsia="Times New Roman" w:hAnsi="Times New Roman" w:cs="Times New Roman"/>
          <w:i/>
          <w:lang w:val="de-DE"/>
        </w:rPr>
        <w:t>/</w:t>
      </w:r>
      <w:proofErr w:type="spellStart"/>
      <w:r w:rsidR="00A9545B" w:rsidRPr="00A9545B">
        <w:rPr>
          <w:rFonts w:ascii="Times New Roman" w:eastAsia="Times New Roman" w:hAnsi="Times New Roman" w:cs="Times New Roman"/>
          <w:i/>
          <w:lang w:val="de-DE"/>
        </w:rPr>
        <w:t>Pildoma</w:t>
      </w:r>
      <w:proofErr w:type="spellEnd"/>
      <w:r w:rsidR="00A9545B" w:rsidRPr="00A9545B">
        <w:rPr>
          <w:rFonts w:ascii="Times New Roman" w:eastAsia="Times New Roman" w:hAnsi="Times New Roman" w:cs="Times New Roman"/>
          <w:i/>
          <w:lang w:val="de-DE"/>
        </w:rPr>
        <w:t xml:space="preserve">, </w:t>
      </w:r>
      <w:proofErr w:type="spellStart"/>
      <w:r w:rsidR="00A9545B" w:rsidRPr="00A9545B">
        <w:rPr>
          <w:rFonts w:ascii="Times New Roman" w:eastAsia="Times New Roman" w:hAnsi="Times New Roman" w:cs="Times New Roman"/>
          <w:i/>
          <w:lang w:val="de-DE"/>
        </w:rPr>
        <w:t>jei</w:t>
      </w:r>
      <w:proofErr w:type="spellEnd"/>
      <w:r w:rsidR="00A9545B" w:rsidRPr="00A9545B">
        <w:rPr>
          <w:rFonts w:ascii="Times New Roman" w:eastAsia="Times New Roman" w:hAnsi="Times New Roman" w:cs="Times New Roman"/>
          <w:i/>
          <w:lang w:val="de-DE"/>
        </w:rPr>
        <w:t xml:space="preserve"> </w:t>
      </w:r>
      <w:proofErr w:type="spellStart"/>
      <w:r w:rsidR="00A9545B" w:rsidRPr="00A9545B">
        <w:rPr>
          <w:rFonts w:ascii="Times New Roman" w:eastAsia="Times New Roman" w:hAnsi="Times New Roman" w:cs="Times New Roman"/>
          <w:i/>
          <w:lang w:val="de-DE"/>
        </w:rPr>
        <w:t>tiekėjas</w:t>
      </w:r>
      <w:proofErr w:type="spellEnd"/>
      <w:r w:rsidR="00A9545B" w:rsidRPr="00A9545B">
        <w:rPr>
          <w:rFonts w:ascii="Times New Roman" w:eastAsia="Times New Roman" w:hAnsi="Times New Roman" w:cs="Times New Roman"/>
          <w:i/>
          <w:lang w:val="de-DE"/>
        </w:rPr>
        <w:t xml:space="preserve"> </w:t>
      </w:r>
      <w:proofErr w:type="spellStart"/>
      <w:r w:rsidR="00A9545B" w:rsidRPr="00A9545B">
        <w:rPr>
          <w:rFonts w:ascii="Times New Roman" w:eastAsia="Times New Roman" w:hAnsi="Times New Roman" w:cs="Times New Roman"/>
          <w:i/>
          <w:lang w:val="de-DE"/>
        </w:rPr>
        <w:t>ketina</w:t>
      </w:r>
      <w:proofErr w:type="spellEnd"/>
      <w:r w:rsidR="00A9545B" w:rsidRPr="00A9545B">
        <w:rPr>
          <w:rFonts w:ascii="Times New Roman" w:eastAsia="Times New Roman" w:hAnsi="Times New Roman" w:cs="Times New Roman"/>
          <w:i/>
          <w:lang w:val="de-DE"/>
        </w:rPr>
        <w:t xml:space="preserve"> </w:t>
      </w:r>
      <w:proofErr w:type="spellStart"/>
      <w:r w:rsidR="00A9545B" w:rsidRPr="00A9545B">
        <w:rPr>
          <w:rFonts w:ascii="Times New Roman" w:eastAsia="Times New Roman" w:hAnsi="Times New Roman" w:cs="Times New Roman"/>
          <w:i/>
          <w:lang w:val="de-DE"/>
        </w:rPr>
        <w:t>pasitelkti</w:t>
      </w:r>
      <w:proofErr w:type="spellEnd"/>
      <w:r w:rsidR="00A9545B" w:rsidRPr="00A9545B">
        <w:rPr>
          <w:rFonts w:ascii="Times New Roman" w:eastAsia="Times New Roman" w:hAnsi="Times New Roman" w:cs="Times New Roman"/>
          <w:i/>
          <w:lang w:val="de-DE"/>
        </w:rPr>
        <w:t xml:space="preserve"> </w:t>
      </w:r>
      <w:r w:rsidR="00A9545B" w:rsidRPr="00A9545B">
        <w:rPr>
          <w:rFonts w:ascii="Times New Roman" w:eastAsia="Times New Roman" w:hAnsi="Times New Roman" w:cs="Times New Roman"/>
          <w:i/>
        </w:rPr>
        <w:t xml:space="preserve">specialistus, kuriais bus </w:t>
      </w:r>
      <w:r w:rsidR="00A9545B" w:rsidRPr="00A9545B">
        <w:rPr>
          <w:rFonts w:ascii="Times New Roman" w:eastAsia="Times New Roman" w:hAnsi="Times New Roman" w:cs="Times New Roman"/>
          <w:b/>
          <w:i/>
          <w:u w:val="single"/>
        </w:rPr>
        <w:t>remiamasi įrodinėjant tiekėjo kvalifikaciją</w:t>
      </w:r>
      <w:r w:rsidR="00A9545B" w:rsidRPr="00A9545B">
        <w:rPr>
          <w:rFonts w:ascii="Times New Roman" w:eastAsia="Times New Roman" w:hAnsi="Times New Roman" w:cs="Times New Roman"/>
          <w:i/>
        </w:rPr>
        <w:t xml:space="preserve">, tačiau jie nėra tiekėjo, </w:t>
      </w:r>
      <w:r w:rsidR="00A9545B" w:rsidRPr="00A9545B">
        <w:rPr>
          <w:rFonts w:ascii="Times New Roman" w:eastAsia="Times New Roman" w:hAnsi="Times New Roman" w:cs="Times New Roman"/>
          <w:lang w:eastAsia="lt-LT"/>
        </w:rPr>
        <w:t xml:space="preserve">ūkio subjekto, kurio pajėgumais tiekėjas remiasi, ar </w:t>
      </w:r>
      <w:r w:rsidR="00A9545B" w:rsidRPr="00A9545B">
        <w:rPr>
          <w:rFonts w:ascii="Times New Roman" w:eastAsia="Times New Roman" w:hAnsi="Times New Roman" w:cs="Times New Roman"/>
          <w:i/>
        </w:rPr>
        <w:t xml:space="preserve">subtiekėjo (-ų), subteikėjo (-ų), subrangovo (-ų) darbuotojai pasiūlymo pateikimo metu, bet laimėjimo atveju </w:t>
      </w:r>
      <w:r w:rsidR="00A9545B" w:rsidRPr="00A9545B">
        <w:rPr>
          <w:rFonts w:ascii="Times New Roman" w:eastAsia="Times New Roman" w:hAnsi="Times New Roman" w:cs="Times New Roman"/>
          <w:b/>
          <w:i/>
        </w:rPr>
        <w:t>bus įdarbinti</w:t>
      </w:r>
      <w:r w:rsidR="00A9545B" w:rsidRPr="00A9545B">
        <w:rPr>
          <w:rFonts w:ascii="Times New Roman" w:eastAsia="Times New Roman" w:hAnsi="Times New Roman" w:cs="Times New Roman"/>
          <w:i/>
        </w:rPr>
        <w:t xml:space="preserve"> (</w:t>
      </w:r>
      <w:proofErr w:type="spellStart"/>
      <w:r w:rsidR="00A9545B" w:rsidRPr="00A9545B">
        <w:rPr>
          <w:rFonts w:ascii="Times New Roman" w:eastAsia="Times New Roman" w:hAnsi="Times New Roman" w:cs="Times New Roman"/>
          <w:b/>
          <w:i/>
          <w:lang w:eastAsia="lt-LT"/>
        </w:rPr>
        <w:t>kvazisubtiekėjai</w:t>
      </w:r>
      <w:proofErr w:type="spellEnd"/>
      <w:r w:rsidR="00A9545B" w:rsidRPr="00A9545B">
        <w:rPr>
          <w:rFonts w:ascii="Times New Roman" w:eastAsia="Times New Roman" w:hAnsi="Times New Roman" w:cs="Times New Roman"/>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AA7736" w14:paraId="14B083AE" w14:textId="77777777" w:rsidTr="00A9545B">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B11EA0"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Specialistai</w:t>
            </w:r>
            <w:r w:rsidR="00912D0D" w:rsidRPr="00AA7736">
              <w:rPr>
                <w:rFonts w:ascii="Times New Roman" w:hAnsi="Times New Roman" w:cs="Times New Roman"/>
                <w:i/>
                <w:lang w:eastAsia="lt-LT"/>
              </w:rPr>
              <w:t xml:space="preserve"> (</w:t>
            </w:r>
            <w:proofErr w:type="spellStart"/>
            <w:r w:rsidR="00912D0D" w:rsidRPr="00AA7736">
              <w:rPr>
                <w:rFonts w:ascii="Times New Roman" w:hAnsi="Times New Roman" w:cs="Times New Roman"/>
                <w:i/>
                <w:lang w:eastAsia="lt-LT"/>
              </w:rPr>
              <w:t>kvazisubtiekėjai</w:t>
            </w:r>
            <w:proofErr w:type="spellEnd"/>
            <w:r w:rsidR="00912D0D" w:rsidRPr="00AA7736">
              <w:rPr>
                <w:rFonts w:ascii="Times New Roman" w:hAnsi="Times New Roman" w:cs="Times New Roman"/>
                <w:i/>
                <w:lang w:eastAsia="lt-LT"/>
              </w:rPr>
              <w:t>)</w:t>
            </w:r>
            <w:r w:rsidRPr="00AA7736">
              <w:rPr>
                <w:rFonts w:ascii="Times New Roman" w:hAnsi="Times New Roman" w:cs="Times New Roman"/>
                <w:i/>
                <w:lang w:eastAsia="lt-LT"/>
              </w:rPr>
              <w:t>, kurie nėra tiekėjo, jungtinės veiklos partnerio (-</w:t>
            </w:r>
            <w:proofErr w:type="spellStart"/>
            <w:r w:rsidRPr="00AA7736">
              <w:rPr>
                <w:rFonts w:ascii="Times New Roman" w:hAnsi="Times New Roman" w:cs="Times New Roman"/>
                <w:i/>
                <w:lang w:eastAsia="lt-LT"/>
              </w:rPr>
              <w:t>ių</w:t>
            </w:r>
            <w:proofErr w:type="spellEnd"/>
            <w:r w:rsidRPr="00AA7736">
              <w:rPr>
                <w:rFonts w:ascii="Times New Roman" w:hAnsi="Times New Roman" w:cs="Times New Roman"/>
                <w:i/>
                <w:lang w:eastAsia="lt-LT"/>
              </w:rPr>
              <w:t>)</w:t>
            </w:r>
            <w:r w:rsidR="00912D0D" w:rsidRPr="00AA7736">
              <w:rPr>
                <w:rFonts w:ascii="Times New Roman" w:hAnsi="Times New Roman" w:cs="Times New Roman"/>
                <w:i/>
                <w:lang w:eastAsia="lt-LT"/>
              </w:rPr>
              <w:t>, ūkio subjekto</w:t>
            </w:r>
            <w:r w:rsidRPr="00AA7736">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AA7736" w:rsidRDefault="00D553CA" w:rsidP="00195159">
            <w:pPr>
              <w:spacing w:after="0"/>
              <w:jc w:val="both"/>
              <w:rPr>
                <w:rFonts w:ascii="Times New Roman" w:hAnsi="Times New Roman" w:cs="Times New Roman"/>
                <w:lang w:eastAsia="lt-LT"/>
              </w:rPr>
            </w:pPr>
            <w:r w:rsidRPr="00A9545B">
              <w:rPr>
                <w:rFonts w:ascii="Times New Roman" w:hAnsi="Times New Roman" w:cs="Times New Roman"/>
                <w:lang w:eastAsia="lt-LT"/>
              </w:rPr>
              <w:t> </w:t>
            </w:r>
          </w:p>
        </w:tc>
      </w:tr>
      <w:tr w:rsidR="00D553CA" w:rsidRPr="00AA7736" w14:paraId="78BA4189" w14:textId="77777777" w:rsidTr="00A9545B">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86D1F"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lastRenderedPageBreak/>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bl>
    <w:p w14:paraId="3596F336" w14:textId="77777777" w:rsidR="00AA7736" w:rsidRDefault="00AA7736" w:rsidP="009C6207">
      <w:pPr>
        <w:spacing w:after="0" w:line="240" w:lineRule="auto"/>
        <w:rPr>
          <w:rFonts w:ascii="Times New Roman" w:eastAsia="Times New Roman" w:hAnsi="Times New Roman" w:cs="Times New Roman"/>
          <w:b/>
          <w:sz w:val="24"/>
          <w:szCs w:val="24"/>
        </w:rPr>
      </w:pPr>
    </w:p>
    <w:p w14:paraId="16D32B97" w14:textId="77777777" w:rsidR="00FA297F" w:rsidRDefault="009C6207" w:rsidP="004D276D">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
          <w:sz w:val="24"/>
          <w:szCs w:val="24"/>
        </w:rPr>
        <w:t>V. PASIŪLYMO KAINA</w:t>
      </w:r>
      <w:r>
        <w:rPr>
          <w:rFonts w:ascii="Times New Roman" w:eastAsia="Times New Roman" w:hAnsi="Times New Roman" w:cs="Times New Roman"/>
          <w:bCs/>
          <w:iCs/>
          <w:sz w:val="24"/>
          <w:szCs w:val="24"/>
        </w:rPr>
        <w:tab/>
      </w:r>
    </w:p>
    <w:p w14:paraId="3E3BECF6" w14:textId="12D88919" w:rsidR="00FA297F" w:rsidRDefault="006A4CEB" w:rsidP="00FA297F">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Mes siūlome šias</w:t>
      </w:r>
      <w:r w:rsidR="00FA297F" w:rsidRPr="007662D1">
        <w:rPr>
          <w:rFonts w:ascii="Times New Roman" w:eastAsia="Times New Roman" w:hAnsi="Times New Roman" w:cs="Times New Roman"/>
          <w:b/>
          <w:bCs/>
          <w:iCs/>
          <w:sz w:val="24"/>
          <w:szCs w:val="24"/>
        </w:rPr>
        <w:t xml:space="preserve"> kainas:</w:t>
      </w:r>
      <w:r w:rsidR="00FA297F">
        <w:rPr>
          <w:rFonts w:ascii="Times New Roman" w:eastAsia="Times New Roman" w:hAnsi="Times New Roman" w:cs="Times New Roman"/>
          <w:b/>
          <w:bCs/>
          <w:iCs/>
          <w:sz w:val="24"/>
          <w:szCs w:val="24"/>
        </w:rPr>
        <w:t xml:space="preserve"> </w:t>
      </w:r>
    </w:p>
    <w:p w14:paraId="3C65C367" w14:textId="182073CF" w:rsidR="00234787" w:rsidRDefault="00FA297F" w:rsidP="006A4CEB">
      <w:pPr>
        <w:spacing w:after="0" w:line="240" w:lineRule="auto"/>
        <w:ind w:firstLine="720"/>
        <w:jc w:val="both"/>
        <w:rPr>
          <w:rFonts w:ascii="Times New Roman" w:eastAsia="Times New Roman" w:hAnsi="Times New Roman" w:cs="Times New Roman"/>
          <w:b/>
          <w:bCs/>
          <w:sz w:val="24"/>
          <w:szCs w:val="24"/>
        </w:rPr>
      </w:pPr>
      <w:r w:rsidRPr="003B5AD2">
        <w:rPr>
          <w:rFonts w:ascii="Times New Roman" w:eastAsia="Times New Roman" w:hAnsi="Times New Roman" w:cs="Times New Roman"/>
          <w:b/>
          <w:bCs/>
          <w:sz w:val="24"/>
          <w:szCs w:val="24"/>
        </w:rPr>
        <w:t>1</w:t>
      </w:r>
      <w:r w:rsidRPr="00054BA4">
        <w:rPr>
          <w:rFonts w:ascii="Times New Roman" w:eastAsia="Times New Roman" w:hAnsi="Times New Roman" w:cs="Times New Roman"/>
          <w:b/>
          <w:bCs/>
          <w:color w:val="FF0000"/>
          <w:sz w:val="24"/>
          <w:szCs w:val="24"/>
        </w:rPr>
        <w:t xml:space="preserve"> </w:t>
      </w:r>
      <w:r>
        <w:rPr>
          <w:rFonts w:ascii="Times New Roman" w:eastAsia="Times New Roman" w:hAnsi="Times New Roman" w:cs="Times New Roman"/>
          <w:b/>
          <w:bCs/>
          <w:sz w:val="24"/>
          <w:szCs w:val="24"/>
        </w:rPr>
        <w:t>pirkimo dalis.</w:t>
      </w:r>
      <w:r w:rsidR="00234787">
        <w:rPr>
          <w:rFonts w:ascii="Times New Roman" w:eastAsia="Times New Roman" w:hAnsi="Times New Roman" w:cs="Times New Roman"/>
          <w:sz w:val="24"/>
          <w:szCs w:val="20"/>
        </w:rPr>
        <w:t xml:space="preserve"> </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234787" w:rsidRPr="00A25BED" w14:paraId="0BB72112" w14:textId="77777777" w:rsidTr="00A9545B">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706291A"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263866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F2769CB"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1264D2"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AB2781F"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234787" w:rsidRPr="00A25BED" w14:paraId="3DC33E54" w14:textId="77777777" w:rsidTr="00A9545B">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B7C60EC"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D9EE5BF" w14:textId="77777777" w:rsidR="00234787" w:rsidRPr="00A25BED" w:rsidRDefault="00234787"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3E0AA1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CE98501"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5A032A2"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234787" w:rsidRPr="00A25BED" w14:paraId="662A4A0B"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3AEF51" w14:textId="77777777" w:rsidR="00234787" w:rsidRPr="003171BA" w:rsidRDefault="00234787"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FB9EE4" w14:textId="2D001876" w:rsidR="00234787" w:rsidRPr="006A4CEB" w:rsidRDefault="00F4560A"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F4560A">
              <w:rPr>
                <w:rFonts w:ascii="Times New Roman" w:eastAsia="Times New Roman" w:hAnsi="Times New Roman" w:cs="Times New Roman"/>
                <w:b/>
                <w:sz w:val="24"/>
                <w:szCs w:val="24"/>
              </w:rPr>
              <w:t xml:space="preserve">Ylakių seniūnijos Ylakių miestelio Liepų gatvės Nr. YLY-11, unikalus </w:t>
            </w:r>
            <w:r w:rsidRPr="00F4560A">
              <w:rPr>
                <w:rFonts w:ascii="Times New Roman" w:eastAsia="Times New Roman" w:hAnsi="Times New Roman" w:cs="Times New Roman"/>
                <w:b/>
                <w:bCs/>
                <w:sz w:val="24"/>
                <w:szCs w:val="24"/>
              </w:rPr>
              <w:t>Nr. 4400-5454-9770</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0B4799" w14:textId="77777777" w:rsidR="00234787" w:rsidRPr="00A25BED" w:rsidRDefault="00234787"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C6B052"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66F74F"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58F230B1" w14:textId="77777777" w:rsidR="00F4560A" w:rsidRPr="00F4560A" w:rsidRDefault="00F4560A" w:rsidP="00F4560A">
      <w:pPr>
        <w:spacing w:after="0" w:line="240" w:lineRule="auto"/>
        <w:jc w:val="both"/>
        <w:rPr>
          <w:rFonts w:ascii="Times New Roman" w:eastAsia="Times New Roman" w:hAnsi="Times New Roman" w:cs="Times New Roman"/>
          <w:b/>
          <w:sz w:val="24"/>
          <w:szCs w:val="20"/>
        </w:rPr>
      </w:pPr>
      <w:r w:rsidRPr="00F4560A">
        <w:rPr>
          <w:rFonts w:ascii="Times New Roman" w:eastAsia="Times New Roman" w:hAnsi="Times New Roman" w:cs="Times New Roman"/>
          <w:b/>
          <w:bCs/>
          <w:i/>
          <w:sz w:val="24"/>
          <w:szCs w:val="20"/>
        </w:rPr>
        <w:t>Pasiūlymo kaina su PVM, Eur (žodžiais):</w:t>
      </w:r>
      <w:r w:rsidRPr="00F4560A">
        <w:rPr>
          <w:rFonts w:ascii="Times New Roman" w:eastAsia="Times New Roman" w:hAnsi="Times New Roman" w:cs="Times New Roman"/>
          <w:b/>
          <w:sz w:val="24"/>
          <w:szCs w:val="20"/>
        </w:rPr>
        <w:t xml:space="preserve"> </w:t>
      </w:r>
    </w:p>
    <w:p w14:paraId="5821A1C9"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45F9CE10" w14:textId="07761573"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433419FD" w14:textId="724CC14F"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21E59655"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20C9764A" w14:textId="7C29C19B"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097D10D8" w14:textId="77777777" w:rsidTr="00A9545B">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92AF831"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0805614"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67314C8"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F11C7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7DECD77"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67D3E21F" w14:textId="77777777" w:rsidTr="00A9545B">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FBF44E"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5D812E6"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D59F51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1C770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20E40AC"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2EDB43EE"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969EB8"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53E26C" w14:textId="7904D5D5" w:rsidR="00FA297F" w:rsidRPr="00F4560A" w:rsidRDefault="00F4560A"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bCs/>
                <w:sz w:val="24"/>
                <w:szCs w:val="24"/>
              </w:rPr>
            </w:pPr>
            <w:r w:rsidRPr="00F4560A">
              <w:rPr>
                <w:rFonts w:ascii="Times New Roman" w:eastAsia="Times New Roman" w:hAnsi="Times New Roman" w:cs="Times New Roman"/>
                <w:b/>
                <w:sz w:val="24"/>
                <w:szCs w:val="24"/>
              </w:rPr>
              <w:t xml:space="preserve">Ylakių seniūnijos </w:t>
            </w:r>
            <w:proofErr w:type="spellStart"/>
            <w:r w:rsidRPr="00F4560A">
              <w:rPr>
                <w:rFonts w:ascii="Times New Roman" w:eastAsia="Times New Roman" w:hAnsi="Times New Roman" w:cs="Times New Roman"/>
                <w:b/>
                <w:sz w:val="24"/>
                <w:szCs w:val="24"/>
              </w:rPr>
              <w:t>Vižančių</w:t>
            </w:r>
            <w:proofErr w:type="spellEnd"/>
            <w:r w:rsidRPr="00F4560A">
              <w:rPr>
                <w:rFonts w:ascii="Times New Roman" w:eastAsia="Times New Roman" w:hAnsi="Times New Roman" w:cs="Times New Roman"/>
                <w:b/>
                <w:sz w:val="24"/>
                <w:szCs w:val="24"/>
              </w:rPr>
              <w:t xml:space="preserve"> kaimo Liepų gatvės Nr. YLV-7 </w:t>
            </w:r>
            <w:r w:rsidRPr="00F4560A">
              <w:rPr>
                <w:rFonts w:ascii="Times New Roman" w:eastAsia="Times New Roman" w:hAnsi="Times New Roman" w:cs="Times New Roman"/>
                <w:b/>
                <w:bCs/>
                <w:sz w:val="24"/>
                <w:szCs w:val="24"/>
              </w:rPr>
              <w:t xml:space="preserve"> unikalus Nr. 4400-5522-5475.</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1FA16"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840851"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3FDBAC"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055F0F68" w14:textId="77777777" w:rsidR="00F4560A" w:rsidRPr="00F4560A" w:rsidRDefault="00F4560A" w:rsidP="00F4560A">
      <w:pPr>
        <w:spacing w:after="0" w:line="240" w:lineRule="auto"/>
        <w:jc w:val="both"/>
        <w:rPr>
          <w:rFonts w:ascii="Times New Roman" w:eastAsia="Times New Roman" w:hAnsi="Times New Roman" w:cs="Times New Roman"/>
          <w:b/>
          <w:sz w:val="24"/>
          <w:szCs w:val="20"/>
        </w:rPr>
      </w:pPr>
      <w:r w:rsidRPr="00F4560A">
        <w:rPr>
          <w:rFonts w:ascii="Times New Roman" w:eastAsia="Times New Roman" w:hAnsi="Times New Roman" w:cs="Times New Roman"/>
          <w:b/>
          <w:bCs/>
          <w:i/>
          <w:sz w:val="24"/>
          <w:szCs w:val="20"/>
        </w:rPr>
        <w:t>Pasiūlymo kaina su PVM, Eur (žodžiais):</w:t>
      </w:r>
      <w:r w:rsidRPr="00F4560A">
        <w:rPr>
          <w:rFonts w:ascii="Times New Roman" w:eastAsia="Times New Roman" w:hAnsi="Times New Roman" w:cs="Times New Roman"/>
          <w:b/>
          <w:sz w:val="24"/>
          <w:szCs w:val="20"/>
        </w:rPr>
        <w:t xml:space="preserve"> </w:t>
      </w:r>
    </w:p>
    <w:p w14:paraId="018A9754"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556DBBF9" w14:textId="1D488106"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0BF7B0F0" w14:textId="190004C6"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642E8ED9"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1819C441" w14:textId="77777777" w:rsidR="004D2E67" w:rsidRDefault="004D2E67" w:rsidP="006A4CEB">
      <w:pPr>
        <w:spacing w:after="0" w:line="240" w:lineRule="auto"/>
        <w:rPr>
          <w:rFonts w:ascii="Times New Roman" w:eastAsia="Times New Roman" w:hAnsi="Times New Roman" w:cs="Times New Roman"/>
          <w:b/>
          <w:bCs/>
        </w:rPr>
      </w:pPr>
    </w:p>
    <w:p w14:paraId="46185939" w14:textId="066FA238"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w:t>
      </w:r>
      <w:r w:rsidR="00D553CA" w:rsidRPr="001129AF">
        <w:rPr>
          <w:rFonts w:ascii="Times New Roman" w:eastAsia="Times New Roman" w:hAnsi="Times New Roman" w:cs="Times New Roman"/>
          <w:b/>
          <w:bCs/>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1129AF" w14:paraId="43283C9E" w14:textId="77777777" w:rsidTr="00A9545B">
        <w:tc>
          <w:tcPr>
            <w:tcW w:w="762" w:type="dxa"/>
            <w:shd w:val="clear" w:color="auto" w:fill="F2F2F2" w:themeFill="background1" w:themeFillShade="F2"/>
            <w:vAlign w:val="center"/>
          </w:tcPr>
          <w:p w14:paraId="0A7D8B6C"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7030" w:type="dxa"/>
            <w:shd w:val="clear" w:color="auto" w:fill="F2F2F2" w:themeFill="background1" w:themeFillShade="F2"/>
            <w:vAlign w:val="center"/>
          </w:tcPr>
          <w:p w14:paraId="0D5A531A"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Dokumento pavadinimas</w:t>
            </w:r>
          </w:p>
          <w:p w14:paraId="5D32CE02" w14:textId="77777777" w:rsidR="00D553CA" w:rsidRPr="001129AF" w:rsidRDefault="00D553CA" w:rsidP="00195159">
            <w:pPr>
              <w:spacing w:after="0" w:line="240" w:lineRule="auto"/>
              <w:jc w:val="center"/>
              <w:rPr>
                <w:rFonts w:ascii="Times New Roman" w:eastAsia="Times New Roman" w:hAnsi="Times New Roman" w:cs="Times New Roman"/>
                <w:bCs/>
              </w:rPr>
            </w:pPr>
          </w:p>
        </w:tc>
        <w:tc>
          <w:tcPr>
            <w:tcW w:w="1814" w:type="dxa"/>
            <w:shd w:val="clear" w:color="auto" w:fill="F2F2F2" w:themeFill="background1" w:themeFillShade="F2"/>
          </w:tcPr>
          <w:p w14:paraId="0115FA19"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Lapų skaičius</w:t>
            </w:r>
          </w:p>
        </w:tc>
      </w:tr>
      <w:tr w:rsidR="00D553CA" w:rsidRPr="001129AF" w14:paraId="12A5EC9B" w14:textId="77777777" w:rsidTr="00195159">
        <w:tc>
          <w:tcPr>
            <w:tcW w:w="762" w:type="dxa"/>
            <w:vAlign w:val="center"/>
          </w:tcPr>
          <w:p w14:paraId="79AA4154"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7030" w:type="dxa"/>
          </w:tcPr>
          <w:p w14:paraId="13992735" w14:textId="77777777" w:rsidR="00D553CA" w:rsidRPr="001129AF" w:rsidRDefault="00D553CA" w:rsidP="00195159">
            <w:pPr>
              <w:suppressAutoHyphens/>
              <w:autoSpaceDN w:val="0"/>
              <w:spacing w:after="0" w:line="240" w:lineRule="auto"/>
              <w:textAlignment w:val="baseline"/>
              <w:rPr>
                <w:rFonts w:ascii="Times New Roman" w:eastAsia="Times New Roman" w:hAnsi="Times New Roman" w:cs="Times New Roman"/>
                <w:kern w:val="3"/>
                <w:lang w:eastAsia="de-CH"/>
              </w:rPr>
            </w:pPr>
          </w:p>
        </w:tc>
        <w:tc>
          <w:tcPr>
            <w:tcW w:w="1814" w:type="dxa"/>
          </w:tcPr>
          <w:p w14:paraId="7581E11C"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r w:rsidRPr="001129AF">
              <w:rPr>
                <w:rFonts w:ascii="Times New Roman" w:eastAsia="Times New Roman" w:hAnsi="Times New Roman" w:cs="Times New Roman"/>
                <w:kern w:val="3"/>
                <w:lang w:eastAsia="de-CH"/>
              </w:rPr>
              <w:t>...</w:t>
            </w:r>
          </w:p>
        </w:tc>
      </w:tr>
      <w:tr w:rsidR="00D553CA" w:rsidRPr="001129AF" w14:paraId="4A75F2D2" w14:textId="77777777" w:rsidTr="00195159">
        <w:tc>
          <w:tcPr>
            <w:tcW w:w="762" w:type="dxa"/>
            <w:vAlign w:val="center"/>
          </w:tcPr>
          <w:p w14:paraId="0272AC7C"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7030" w:type="dxa"/>
          </w:tcPr>
          <w:p w14:paraId="044FD10A"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c>
          <w:tcPr>
            <w:tcW w:w="1814" w:type="dxa"/>
          </w:tcPr>
          <w:p w14:paraId="051324C3"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29F13065" w14:textId="77777777" w:rsidR="00D553CA" w:rsidRPr="001129AF" w:rsidRDefault="00D553CA" w:rsidP="00D553CA">
      <w:pPr>
        <w:widowControl w:val="0"/>
        <w:spacing w:after="0" w:line="240" w:lineRule="auto"/>
        <w:jc w:val="both"/>
        <w:rPr>
          <w:rFonts w:ascii="Times New Roman" w:eastAsia="Times New Roman" w:hAnsi="Times New Roman" w:cs="Times New Roman"/>
        </w:rPr>
      </w:pPr>
    </w:p>
    <w:p w14:paraId="24DA57ED" w14:textId="67CDCA7D"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VII</w:t>
      </w:r>
      <w:r w:rsidR="00D553CA" w:rsidRPr="001129AF">
        <w:rPr>
          <w:rFonts w:ascii="Times New Roman" w:eastAsia="Times New Roman" w:hAnsi="Times New Roman" w:cs="Times New Roman"/>
          <w:b/>
          <w:bCs/>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1129AF" w14:paraId="69DC6FA3" w14:textId="77777777" w:rsidTr="00A9545B">
        <w:tc>
          <w:tcPr>
            <w:tcW w:w="762" w:type="dxa"/>
            <w:shd w:val="clear" w:color="auto" w:fill="F2F2F2" w:themeFill="background1" w:themeFillShade="F2"/>
            <w:vAlign w:val="center"/>
          </w:tcPr>
          <w:p w14:paraId="33486BB9"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8844" w:type="dxa"/>
            <w:shd w:val="clear" w:color="auto" w:fill="F2F2F2" w:themeFill="background1" w:themeFillShade="F2"/>
            <w:vAlign w:val="center"/>
          </w:tcPr>
          <w:p w14:paraId="7C59727E"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Pateikto dokumento pavadinimas</w:t>
            </w:r>
          </w:p>
          <w:p w14:paraId="0E8A4742" w14:textId="77777777" w:rsidR="00D553CA" w:rsidRPr="001129AF" w:rsidRDefault="00D553CA" w:rsidP="00195159">
            <w:pPr>
              <w:spacing w:after="0" w:line="240" w:lineRule="auto"/>
              <w:jc w:val="center"/>
              <w:rPr>
                <w:rFonts w:ascii="Times New Roman" w:eastAsia="Times New Roman" w:hAnsi="Times New Roman" w:cs="Times New Roman"/>
                <w:bCs/>
              </w:rPr>
            </w:pPr>
          </w:p>
        </w:tc>
      </w:tr>
      <w:tr w:rsidR="00D553CA" w:rsidRPr="001129AF" w14:paraId="6E78EB8D" w14:textId="77777777" w:rsidTr="00195159">
        <w:tc>
          <w:tcPr>
            <w:tcW w:w="762" w:type="dxa"/>
            <w:vAlign w:val="center"/>
          </w:tcPr>
          <w:p w14:paraId="48B3B70D"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8844" w:type="dxa"/>
          </w:tcPr>
          <w:p w14:paraId="31824AB6"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r w:rsidR="00D553CA" w:rsidRPr="001129AF" w14:paraId="46E1E0A1" w14:textId="77777777" w:rsidTr="00195159">
        <w:tc>
          <w:tcPr>
            <w:tcW w:w="762" w:type="dxa"/>
            <w:vAlign w:val="center"/>
          </w:tcPr>
          <w:p w14:paraId="2FF16C58"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8844" w:type="dxa"/>
          </w:tcPr>
          <w:p w14:paraId="5BD64A01"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62735947"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i/>
        </w:rPr>
      </w:pPr>
      <w:r w:rsidRPr="001129AF">
        <w:rPr>
          <w:rFonts w:ascii="Times New Roman" w:eastAsia="Times New Roman" w:hAnsi="Times New Roman" w:cs="Times New Roman"/>
          <w:i/>
        </w:rPr>
        <w:t xml:space="preserve">Pastaba: Pasiūlyme tiekėjas turi aiškiai nurodyti, kuri pasiūlymo informacija yra </w:t>
      </w:r>
      <w:hyperlink r:id="rId7" w:tgtFrame="_blank" w:history="1">
        <w:r w:rsidRPr="001129AF">
          <w:rPr>
            <w:rFonts w:ascii="Times New Roman" w:eastAsia="Times New Roman" w:hAnsi="Times New Roman" w:cs="Times New Roman"/>
            <w:u w:val="single"/>
          </w:rPr>
          <w:t>konfidenciali</w:t>
        </w:r>
      </w:hyperlink>
      <w:r w:rsidRPr="001129AF">
        <w:rPr>
          <w:rFonts w:ascii="Times New Roman" w:eastAsia="Times New Roman" w:hAnsi="Times New Roman" w:cs="Times New Roman"/>
          <w:i/>
        </w:rPr>
        <w:t xml:space="preserve">, vadovaujantis </w:t>
      </w:r>
      <w:hyperlink r:id="rId8" w:tgtFrame="_blank" w:history="1">
        <w:r w:rsidRPr="001129AF">
          <w:rPr>
            <w:rFonts w:ascii="Times New Roman" w:eastAsia="Times New Roman" w:hAnsi="Times New Roman" w:cs="Times New Roman"/>
            <w:u w:val="single"/>
          </w:rPr>
          <w:t>VPĮ 20 straipsniu</w:t>
        </w:r>
      </w:hyperlink>
      <w:r w:rsidRPr="001129AF">
        <w:rPr>
          <w:rFonts w:ascii="Times New Roman" w:eastAsia="Times New Roman" w:hAnsi="Times New Roman" w:cs="Times New Roman"/>
          <w:i/>
        </w:rPr>
        <w:t>.</w:t>
      </w:r>
    </w:p>
    <w:p w14:paraId="7E34DBFF"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rPr>
      </w:pPr>
    </w:p>
    <w:bookmarkEnd w:id="0"/>
    <w:p w14:paraId="36720558" w14:textId="77777777" w:rsidR="00BD0738" w:rsidRPr="00BD0738" w:rsidRDefault="00BD0738" w:rsidP="00BD0738">
      <w:pPr>
        <w:spacing w:before="60" w:after="60" w:line="240" w:lineRule="auto"/>
        <w:ind w:firstLine="720"/>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Pasirašydamas šį pasiūlymą, tvirtintu, kad:</w:t>
      </w:r>
    </w:p>
    <w:p w14:paraId="4F43D4E3" w14:textId="77777777" w:rsidR="00BD0738" w:rsidRPr="00BD0738" w:rsidRDefault="00BD0738" w:rsidP="00BD0738">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pasiūlymas galioja Sąlygose nurodytą terminą;</w:t>
      </w:r>
    </w:p>
    <w:p w14:paraId="784AF316" w14:textId="77777777" w:rsidR="00BD0738" w:rsidRPr="00BD0738" w:rsidRDefault="00BD0738" w:rsidP="00BD0738">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sutinku su visomis pirkimo dokumentuose nustatytomis sąlygomis;</w:t>
      </w:r>
    </w:p>
    <w:p w14:paraId="6E5C7F09" w14:textId="77777777" w:rsidR="00BD0738" w:rsidRPr="00BD0738" w:rsidRDefault="00BD0738" w:rsidP="00BD0738">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color w:val="000000"/>
          <w:sz w:val="24"/>
          <w:szCs w:val="24"/>
        </w:rPr>
        <w:t>pasiūlyme pateikti duomenys yra tikri;</w:t>
      </w:r>
    </w:p>
    <w:p w14:paraId="6D8279C6" w14:textId="77777777" w:rsidR="00BD0738" w:rsidRPr="00BD0738" w:rsidRDefault="00BD0738" w:rsidP="00BD0738">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BD0738">
        <w:rPr>
          <w:rFonts w:ascii="Times New Roman" w:eastAsia="Times New Roman" w:hAnsi="Times New Roman" w:cs="Times New Roman"/>
          <w:bCs/>
          <w:iCs/>
          <w:color w:val="000000"/>
          <w:sz w:val="24"/>
          <w:szCs w:val="24"/>
        </w:rPr>
        <w:t>jeigu kvalifikacija dėl teisės verstis atitinkama veikla nebuvo tikrinama arba tikrinama ne visa apimtimi, įsipareigojame perkančiajai organizacijai, kad pirkimo sutartį vykdys tik tokią teisę turintys asmenys.</w:t>
      </w:r>
    </w:p>
    <w:p w14:paraId="4186845C" w14:textId="77777777" w:rsidR="00BD0738" w:rsidRPr="00BD0738" w:rsidRDefault="00BD0738" w:rsidP="00BD0738">
      <w:pPr>
        <w:numPr>
          <w:ilvl w:val="0"/>
          <w:numId w:val="1"/>
        </w:numPr>
        <w:spacing w:after="0" w:line="240" w:lineRule="auto"/>
        <w:contextualSpacing/>
        <w:rPr>
          <w:rFonts w:ascii="Times New Roman" w:eastAsia="Times New Roman" w:hAnsi="Times New Roman" w:cs="Times New Roman"/>
          <w:b/>
          <w:bCs/>
          <w:sz w:val="24"/>
          <w:szCs w:val="24"/>
          <w:u w:val="single"/>
          <w:lang w:eastAsia="zh-CN"/>
        </w:rPr>
      </w:pPr>
      <w:r w:rsidRPr="00BD0738">
        <w:rPr>
          <w:rFonts w:ascii="Times New Roman" w:eastAsia="Times New Roman" w:hAnsi="Times New Roman" w:cs="Times New Roman"/>
          <w:b/>
          <w:bCs/>
          <w:sz w:val="24"/>
          <w:szCs w:val="24"/>
          <w:u w:val="single"/>
          <w:lang w:eastAsia="zh-CN"/>
        </w:rPr>
        <w:t>Patvirtiname, kad mums nėra taikomas pašalinimo pagrindas pagal VPĮ 46 str. 2</w:t>
      </w:r>
      <w:r w:rsidRPr="00BD0738">
        <w:rPr>
          <w:rFonts w:ascii="Times New Roman" w:eastAsia="Times New Roman" w:hAnsi="Times New Roman" w:cs="Times New Roman"/>
          <w:b/>
          <w:bCs/>
          <w:sz w:val="24"/>
          <w:szCs w:val="24"/>
          <w:u w:val="single"/>
          <w:vertAlign w:val="superscript"/>
          <w:lang w:eastAsia="zh-CN"/>
        </w:rPr>
        <w:t>1</w:t>
      </w:r>
      <w:r w:rsidRPr="00BD0738">
        <w:rPr>
          <w:rFonts w:ascii="Times New Roman" w:eastAsia="Times New Roman" w:hAnsi="Times New Roman" w:cs="Times New Roman"/>
          <w:b/>
          <w:bCs/>
          <w:sz w:val="24"/>
          <w:szCs w:val="24"/>
          <w:u w:val="single"/>
          <w:lang w:eastAsia="zh-CN"/>
        </w:rPr>
        <w:t xml:space="preserve"> d.</w:t>
      </w:r>
    </w:p>
    <w:p w14:paraId="609098C2" w14:textId="77777777" w:rsidR="00BD0738" w:rsidRPr="00BD0738" w:rsidRDefault="00BD0738" w:rsidP="00BD0738">
      <w:pPr>
        <w:tabs>
          <w:tab w:val="left" w:pos="567"/>
        </w:tabs>
        <w:spacing w:before="60" w:after="60" w:line="240" w:lineRule="auto"/>
        <w:ind w:left="1080"/>
        <w:jc w:val="both"/>
        <w:rPr>
          <w:rFonts w:ascii="Times New Roman" w:eastAsia="Times New Roman" w:hAnsi="Times New Roman" w:cs="Times New Roman"/>
          <w:color w:val="000000"/>
          <w:sz w:val="24"/>
          <w:szCs w:val="24"/>
        </w:rPr>
      </w:pPr>
    </w:p>
    <w:p w14:paraId="17BEE131" w14:textId="77777777" w:rsidR="00D553CA" w:rsidRPr="001129AF" w:rsidRDefault="00D553CA" w:rsidP="00D553C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bdr w:val="nil"/>
          <w:lang w:eastAsia="lt-LT"/>
        </w:rPr>
      </w:pPr>
    </w:p>
    <w:tbl>
      <w:tblPr>
        <w:tblW w:w="0" w:type="auto"/>
        <w:tblLayout w:type="fixed"/>
        <w:tblLook w:val="04A0" w:firstRow="1" w:lastRow="0" w:firstColumn="1" w:lastColumn="0" w:noHBand="0" w:noVBand="1"/>
      </w:tblPr>
      <w:tblGrid>
        <w:gridCol w:w="3284"/>
        <w:gridCol w:w="604"/>
        <w:gridCol w:w="1980"/>
        <w:gridCol w:w="701"/>
        <w:gridCol w:w="3037"/>
      </w:tblGrid>
      <w:tr w:rsidR="00D553CA" w:rsidRPr="00FE4A15" w14:paraId="37B8AD75" w14:textId="77777777" w:rsidTr="00195159">
        <w:trPr>
          <w:trHeight w:val="285"/>
        </w:trPr>
        <w:tc>
          <w:tcPr>
            <w:tcW w:w="3284" w:type="dxa"/>
            <w:tcBorders>
              <w:top w:val="nil"/>
              <w:left w:val="nil"/>
              <w:bottom w:val="single" w:sz="4" w:space="0" w:color="auto"/>
              <w:right w:val="nil"/>
            </w:tcBorders>
          </w:tcPr>
          <w:p w14:paraId="10D1E221" w14:textId="77777777" w:rsidR="00D553CA" w:rsidRPr="00FE4A15" w:rsidRDefault="00D553CA" w:rsidP="00195159">
            <w:pPr>
              <w:spacing w:after="0" w:line="240" w:lineRule="auto"/>
              <w:ind w:right="-1"/>
              <w:rPr>
                <w:rFonts w:ascii="Times New Roman" w:eastAsia="Times New Roman" w:hAnsi="Times New Roman" w:cs="Times New Roman"/>
                <w:sz w:val="24"/>
                <w:szCs w:val="24"/>
              </w:rPr>
            </w:pPr>
          </w:p>
        </w:tc>
        <w:tc>
          <w:tcPr>
            <w:tcW w:w="604" w:type="dxa"/>
          </w:tcPr>
          <w:p w14:paraId="5EDCD0D9"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5844EBE6"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701" w:type="dxa"/>
          </w:tcPr>
          <w:p w14:paraId="671AB2F0"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064F9FF8" w14:textId="77777777" w:rsidR="00D553CA" w:rsidRPr="00FE4A15" w:rsidRDefault="00D553CA" w:rsidP="00195159">
            <w:pPr>
              <w:spacing w:after="0" w:line="240" w:lineRule="auto"/>
              <w:ind w:right="-1"/>
              <w:jc w:val="right"/>
              <w:rPr>
                <w:rFonts w:ascii="Times New Roman" w:eastAsia="Times New Roman" w:hAnsi="Times New Roman" w:cs="Times New Roman"/>
                <w:sz w:val="24"/>
                <w:szCs w:val="24"/>
              </w:rPr>
            </w:pPr>
          </w:p>
        </w:tc>
      </w:tr>
      <w:tr w:rsidR="00D553CA" w:rsidRPr="00FE4A15" w14:paraId="151C7113" w14:textId="77777777" w:rsidTr="00195159">
        <w:trPr>
          <w:trHeight w:val="186"/>
        </w:trPr>
        <w:tc>
          <w:tcPr>
            <w:tcW w:w="3284" w:type="dxa"/>
            <w:tcBorders>
              <w:top w:val="single" w:sz="4" w:space="0" w:color="auto"/>
              <w:left w:val="nil"/>
              <w:bottom w:val="nil"/>
              <w:right w:val="nil"/>
            </w:tcBorders>
          </w:tcPr>
          <w:p w14:paraId="42E33C78" w14:textId="77777777" w:rsidR="00D553CA" w:rsidRPr="00FE4A15" w:rsidRDefault="00D553CA" w:rsidP="00195159">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tcPr>
          <w:p w14:paraId="22938EB4"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tcPr>
          <w:p w14:paraId="11D65155"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701" w:type="dxa"/>
          </w:tcPr>
          <w:p w14:paraId="65FAD75C"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3037" w:type="dxa"/>
            <w:tcBorders>
              <w:top w:val="single" w:sz="4" w:space="0" w:color="auto"/>
              <w:left w:val="nil"/>
              <w:bottom w:val="nil"/>
              <w:right w:val="nil"/>
            </w:tcBorders>
          </w:tcPr>
          <w:p w14:paraId="6324C813"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7F2A9627" w14:textId="77777777" w:rsidR="00D553CA" w:rsidRPr="00FE4A15" w:rsidRDefault="00D553CA" w:rsidP="00D553CA">
      <w:pPr>
        <w:spacing w:after="0" w:line="240" w:lineRule="auto"/>
        <w:ind w:firstLine="567"/>
        <w:jc w:val="both"/>
        <w:rPr>
          <w:rFonts w:ascii="Times New Roman" w:eastAsia="Times New Roman" w:hAnsi="Times New Roman" w:cs="Times New Roman"/>
          <w:i/>
          <w:sz w:val="20"/>
          <w:szCs w:val="20"/>
        </w:rPr>
      </w:pPr>
    </w:p>
    <w:p w14:paraId="1FCF5579"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p w14:paraId="700ECDCF"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4"/>
          <w:szCs w:val="24"/>
        </w:rPr>
      </w:pP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086401">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5D8A4" w14:textId="77777777" w:rsidR="002E4FE5" w:rsidRDefault="002E4FE5" w:rsidP="001129AF">
      <w:pPr>
        <w:spacing w:after="0" w:line="240" w:lineRule="auto"/>
      </w:pPr>
      <w:r>
        <w:separator/>
      </w:r>
    </w:p>
  </w:endnote>
  <w:endnote w:type="continuationSeparator" w:id="0">
    <w:p w14:paraId="3B89406C" w14:textId="77777777" w:rsidR="002E4FE5" w:rsidRDefault="002E4FE5"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7601" w14:textId="77777777" w:rsidR="001129AF" w:rsidRDefault="001129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3C4C" w14:textId="77777777" w:rsidR="001129AF" w:rsidRDefault="001129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28F7" w14:textId="77777777" w:rsidR="001129AF" w:rsidRDefault="001129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E99A" w14:textId="77777777" w:rsidR="002E4FE5" w:rsidRDefault="002E4FE5" w:rsidP="001129AF">
      <w:pPr>
        <w:spacing w:after="0" w:line="240" w:lineRule="auto"/>
      </w:pPr>
      <w:r>
        <w:separator/>
      </w:r>
    </w:p>
  </w:footnote>
  <w:footnote w:type="continuationSeparator" w:id="0">
    <w:p w14:paraId="2C65ABF3" w14:textId="77777777" w:rsidR="002E4FE5" w:rsidRDefault="002E4FE5" w:rsidP="00112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1CB6" w14:textId="77777777" w:rsidR="001129AF" w:rsidRDefault="001129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07819"/>
      <w:docPartObj>
        <w:docPartGallery w:val="Page Numbers (Top of Page)"/>
        <w:docPartUnique/>
      </w:docPartObj>
    </w:sdtPr>
    <w:sdtContent>
      <w:p w14:paraId="3FF673F5" w14:textId="4E048183" w:rsidR="001129AF" w:rsidRDefault="001129AF">
        <w:pPr>
          <w:pStyle w:val="Antrats"/>
          <w:jc w:val="center"/>
        </w:pPr>
        <w:r>
          <w:fldChar w:fldCharType="begin"/>
        </w:r>
        <w:r>
          <w:instrText>PAGE   \* MERGEFORMAT</w:instrText>
        </w:r>
        <w:r>
          <w:fldChar w:fldCharType="separate"/>
        </w:r>
        <w:r w:rsidR="00A96011">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A23" w14:textId="77777777" w:rsidR="001129AF" w:rsidRDefault="00112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4725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7BD"/>
    <w:rsid w:val="000062EC"/>
    <w:rsid w:val="00015D91"/>
    <w:rsid w:val="00047F21"/>
    <w:rsid w:val="00054BA4"/>
    <w:rsid w:val="00086401"/>
    <w:rsid w:val="000B596C"/>
    <w:rsid w:val="000D266B"/>
    <w:rsid w:val="000D2BD7"/>
    <w:rsid w:val="000D47B3"/>
    <w:rsid w:val="00102C6A"/>
    <w:rsid w:val="001055AC"/>
    <w:rsid w:val="00110CED"/>
    <w:rsid w:val="001129AF"/>
    <w:rsid w:val="00144D67"/>
    <w:rsid w:val="0015098D"/>
    <w:rsid w:val="00153C29"/>
    <w:rsid w:val="0017031B"/>
    <w:rsid w:val="00184789"/>
    <w:rsid w:val="00185EE1"/>
    <w:rsid w:val="001A39D8"/>
    <w:rsid w:val="001A6232"/>
    <w:rsid w:val="001B4144"/>
    <w:rsid w:val="001C55EB"/>
    <w:rsid w:val="001E051C"/>
    <w:rsid w:val="001F00BD"/>
    <w:rsid w:val="002173DE"/>
    <w:rsid w:val="00223702"/>
    <w:rsid w:val="00234787"/>
    <w:rsid w:val="00252165"/>
    <w:rsid w:val="00253D8B"/>
    <w:rsid w:val="00274450"/>
    <w:rsid w:val="0029086F"/>
    <w:rsid w:val="002920A4"/>
    <w:rsid w:val="00292EDB"/>
    <w:rsid w:val="002D62F9"/>
    <w:rsid w:val="002E4FE5"/>
    <w:rsid w:val="002E74E8"/>
    <w:rsid w:val="002E75C7"/>
    <w:rsid w:val="003171BA"/>
    <w:rsid w:val="00373ABF"/>
    <w:rsid w:val="00393FA9"/>
    <w:rsid w:val="003A7574"/>
    <w:rsid w:val="003B5AD2"/>
    <w:rsid w:val="003F5EDD"/>
    <w:rsid w:val="00406DE0"/>
    <w:rsid w:val="00425C06"/>
    <w:rsid w:val="00432345"/>
    <w:rsid w:val="00433F4A"/>
    <w:rsid w:val="00436C19"/>
    <w:rsid w:val="00440438"/>
    <w:rsid w:val="00451D84"/>
    <w:rsid w:val="00466ED9"/>
    <w:rsid w:val="00493DD6"/>
    <w:rsid w:val="004A3E64"/>
    <w:rsid w:val="004A431E"/>
    <w:rsid w:val="004C43A7"/>
    <w:rsid w:val="004C4503"/>
    <w:rsid w:val="004C5638"/>
    <w:rsid w:val="004D276D"/>
    <w:rsid w:val="004D2E67"/>
    <w:rsid w:val="004F67B3"/>
    <w:rsid w:val="00504BE6"/>
    <w:rsid w:val="00504DBD"/>
    <w:rsid w:val="00526867"/>
    <w:rsid w:val="00550E8C"/>
    <w:rsid w:val="00554CAA"/>
    <w:rsid w:val="00556FD9"/>
    <w:rsid w:val="00563AD3"/>
    <w:rsid w:val="0058057A"/>
    <w:rsid w:val="00594C36"/>
    <w:rsid w:val="00595998"/>
    <w:rsid w:val="005B1EE1"/>
    <w:rsid w:val="005D55FB"/>
    <w:rsid w:val="005F592C"/>
    <w:rsid w:val="005F598A"/>
    <w:rsid w:val="0060591A"/>
    <w:rsid w:val="00617A11"/>
    <w:rsid w:val="006A4CEB"/>
    <w:rsid w:val="006A776B"/>
    <w:rsid w:val="006A7C6A"/>
    <w:rsid w:val="00746FF3"/>
    <w:rsid w:val="007533B5"/>
    <w:rsid w:val="00767456"/>
    <w:rsid w:val="007907BD"/>
    <w:rsid w:val="007D55A9"/>
    <w:rsid w:val="007E2B8E"/>
    <w:rsid w:val="007F249C"/>
    <w:rsid w:val="00807F84"/>
    <w:rsid w:val="008102B1"/>
    <w:rsid w:val="0081127C"/>
    <w:rsid w:val="00866E08"/>
    <w:rsid w:val="008745EB"/>
    <w:rsid w:val="008754FD"/>
    <w:rsid w:val="00885C72"/>
    <w:rsid w:val="008A002E"/>
    <w:rsid w:val="008B3DE1"/>
    <w:rsid w:val="008B3F79"/>
    <w:rsid w:val="008C069F"/>
    <w:rsid w:val="008D4E8D"/>
    <w:rsid w:val="008D6C70"/>
    <w:rsid w:val="008F2399"/>
    <w:rsid w:val="0090439C"/>
    <w:rsid w:val="00912D0D"/>
    <w:rsid w:val="00957A57"/>
    <w:rsid w:val="00967A3A"/>
    <w:rsid w:val="00970E1A"/>
    <w:rsid w:val="00987EA5"/>
    <w:rsid w:val="00995B6F"/>
    <w:rsid w:val="009A78D2"/>
    <w:rsid w:val="009C6207"/>
    <w:rsid w:val="009D0ACF"/>
    <w:rsid w:val="009D3222"/>
    <w:rsid w:val="009D695C"/>
    <w:rsid w:val="00A25BED"/>
    <w:rsid w:val="00A606F8"/>
    <w:rsid w:val="00A65CCC"/>
    <w:rsid w:val="00A772DF"/>
    <w:rsid w:val="00A9545B"/>
    <w:rsid w:val="00A96011"/>
    <w:rsid w:val="00AA7736"/>
    <w:rsid w:val="00AF0939"/>
    <w:rsid w:val="00AF25F4"/>
    <w:rsid w:val="00AF476C"/>
    <w:rsid w:val="00B56C02"/>
    <w:rsid w:val="00BC21E2"/>
    <w:rsid w:val="00BD0738"/>
    <w:rsid w:val="00BF4E7E"/>
    <w:rsid w:val="00C027E9"/>
    <w:rsid w:val="00C038BD"/>
    <w:rsid w:val="00C53863"/>
    <w:rsid w:val="00C8690C"/>
    <w:rsid w:val="00C9295A"/>
    <w:rsid w:val="00CB3F85"/>
    <w:rsid w:val="00CF1958"/>
    <w:rsid w:val="00D00518"/>
    <w:rsid w:val="00D316D9"/>
    <w:rsid w:val="00D421BE"/>
    <w:rsid w:val="00D434E0"/>
    <w:rsid w:val="00D553CA"/>
    <w:rsid w:val="00D704E5"/>
    <w:rsid w:val="00D74B60"/>
    <w:rsid w:val="00D75F1A"/>
    <w:rsid w:val="00D818C6"/>
    <w:rsid w:val="00DB4E99"/>
    <w:rsid w:val="00DE44E1"/>
    <w:rsid w:val="00E0639E"/>
    <w:rsid w:val="00E06C27"/>
    <w:rsid w:val="00E34788"/>
    <w:rsid w:val="00E445AD"/>
    <w:rsid w:val="00E45D51"/>
    <w:rsid w:val="00E60B46"/>
    <w:rsid w:val="00E6196B"/>
    <w:rsid w:val="00E80CB2"/>
    <w:rsid w:val="00E87F47"/>
    <w:rsid w:val="00EA284F"/>
    <w:rsid w:val="00EA5ECF"/>
    <w:rsid w:val="00EB5327"/>
    <w:rsid w:val="00EC3243"/>
    <w:rsid w:val="00F34F11"/>
    <w:rsid w:val="00F4045D"/>
    <w:rsid w:val="00F42364"/>
    <w:rsid w:val="00F4560A"/>
    <w:rsid w:val="00F5734A"/>
    <w:rsid w:val="00F65803"/>
    <w:rsid w:val="00F74C2C"/>
    <w:rsid w:val="00F927B6"/>
    <w:rsid w:val="00F92F46"/>
    <w:rsid w:val="00FA297F"/>
    <w:rsid w:val="00FB0A2A"/>
    <w:rsid w:val="00FD01DC"/>
    <w:rsid w:val="00FD6FD1"/>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AA834585-EFB7-4759-BE13-5EC7259D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paragraph" w:styleId="Sraopastraipa">
    <w:name w:val="List Paragraph"/>
    <w:basedOn w:val="prastasis"/>
    <w:uiPriority w:val="34"/>
    <w:qFormat/>
    <w:rsid w:val="00BD0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3020</Words>
  <Characters>1722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Eglė Bertašienė</cp:lastModifiedBy>
  <cp:revision>15</cp:revision>
  <cp:lastPrinted>2023-03-20T06:05:00Z</cp:lastPrinted>
  <dcterms:created xsi:type="dcterms:W3CDTF">2023-04-24T13:34:00Z</dcterms:created>
  <dcterms:modified xsi:type="dcterms:W3CDTF">2026-08-17T12:08:00Z</dcterms:modified>
</cp:coreProperties>
</file>